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709A1" w:rsidRPr="001E4085" w:rsidRDefault="00114097" w:rsidP="00970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709A1" w:rsidRPr="001E408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709A1" w:rsidRPr="001E408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№739</w:t>
      </w:r>
    </w:p>
    <w:p w:rsidR="009709A1" w:rsidRPr="001E4085" w:rsidRDefault="009709A1" w:rsidP="00970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085">
        <w:rPr>
          <w:rFonts w:ascii="Times New Roman" w:hAnsi="Times New Roman" w:cs="Times New Roman"/>
          <w:sz w:val="24"/>
          <w:szCs w:val="24"/>
        </w:rPr>
        <w:t>(реестровый номер торгов 760)</w:t>
      </w:r>
    </w:p>
    <w:p w:rsidR="000C00AF" w:rsidRPr="00EE60D5" w:rsidRDefault="000C00AF" w:rsidP="00970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709A1" w:rsidRPr="001E4085" w:rsidRDefault="00AB7103" w:rsidP="00970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709A1" w:rsidRPr="001E408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709A1" w:rsidRPr="001E4085" w:rsidRDefault="009709A1" w:rsidP="00970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9A1" w:rsidRPr="001E4085" w:rsidRDefault="009709A1" w:rsidP="009709A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085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1E4085">
        <w:rPr>
          <w:rFonts w:ascii="Times New Roman" w:hAnsi="Times New Roman" w:cs="Times New Roman"/>
          <w:sz w:val="24"/>
          <w:szCs w:val="24"/>
        </w:rPr>
        <w:t>Бундурина</w:t>
      </w:r>
      <w:proofErr w:type="spellEnd"/>
      <w:r w:rsidRPr="001E4085">
        <w:rPr>
          <w:rFonts w:ascii="Times New Roman" w:hAnsi="Times New Roman" w:cs="Times New Roman"/>
          <w:sz w:val="24"/>
          <w:szCs w:val="24"/>
        </w:rPr>
        <w:t>, д.59</w:t>
      </w:r>
    </w:p>
    <w:p w:rsidR="009709A1" w:rsidRPr="001E4085" w:rsidRDefault="009709A1" w:rsidP="009709A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085">
        <w:rPr>
          <w:rFonts w:ascii="Times New Roman" w:hAnsi="Times New Roman" w:cs="Times New Roman"/>
          <w:sz w:val="24"/>
          <w:szCs w:val="24"/>
        </w:rPr>
        <w:t>г. Тула, ул. Д. Ульянова, д.21/30</w:t>
      </w:r>
    </w:p>
    <w:p w:rsidR="009709A1" w:rsidRPr="001E4085" w:rsidRDefault="009709A1" w:rsidP="009709A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085">
        <w:rPr>
          <w:rFonts w:ascii="Times New Roman" w:hAnsi="Times New Roman" w:cs="Times New Roman"/>
          <w:sz w:val="24"/>
          <w:szCs w:val="24"/>
        </w:rPr>
        <w:t>г. Тула, ул. Ф. Энгельса, д.32-в</w:t>
      </w:r>
    </w:p>
    <w:p w:rsidR="00B16CE3" w:rsidRDefault="00B16CE3" w:rsidP="00970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F83174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174" w:rsidRPr="00F83174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174" w:rsidRPr="00F83174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174" w:rsidRPr="00F83174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58219D" w:rsidRPr="0058219D">
        <w:rPr>
          <w:rFonts w:ascii="Times New Roman" w:hAnsi="Times New Roman" w:cs="Times New Roman"/>
          <w:color w:val="000000"/>
          <w:sz w:val="24"/>
          <w:szCs w:val="24"/>
        </w:rPr>
        <w:t>1 026 874,67</w:t>
      </w:r>
      <w:r w:rsidR="0058219D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58219D">
        <w:rPr>
          <w:rFonts w:ascii="Times New Roman" w:hAnsi="Times New Roman" w:cs="Times New Roman"/>
          <w:sz w:val="24"/>
          <w:szCs w:val="24"/>
        </w:rPr>
        <w:t>один миллион двадцать шесть тысяч восемьсот семьдесят четыре рубля 67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F07CA" w:rsidRPr="004161CE" w:rsidRDefault="00E21D41" w:rsidP="005F07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3174" w:rsidRPr="00F83174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F07CA" w:rsidRPr="0058219D">
        <w:rPr>
          <w:rFonts w:ascii="Times New Roman" w:hAnsi="Times New Roman" w:cs="Times New Roman"/>
          <w:color w:val="000000"/>
          <w:sz w:val="24"/>
          <w:szCs w:val="24"/>
        </w:rPr>
        <w:t>1 026 874,67</w:t>
      </w:r>
      <w:r w:rsidR="005F07C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F07CA">
        <w:rPr>
          <w:rFonts w:ascii="Times New Roman" w:hAnsi="Times New Roman" w:cs="Times New Roman"/>
          <w:sz w:val="24"/>
          <w:szCs w:val="24"/>
        </w:rPr>
        <w:t>один миллион двадцать шесть тысяч восемьсот семьдесят четыре рубля 67 копеек</w:t>
      </w:r>
      <w:r w:rsidR="005F07C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F83174" w:rsidRPr="00F83174">
        <w:t>Стройтехнология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5CD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19D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07CA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10E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9A1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332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709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3174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542B-DF7B-46E2-9B51-D6C2A73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406</cp:revision>
  <cp:lastPrinted>2016-09-23T12:54:00Z</cp:lastPrinted>
  <dcterms:created xsi:type="dcterms:W3CDTF">2016-07-21T12:07:00Z</dcterms:created>
  <dcterms:modified xsi:type="dcterms:W3CDTF">2016-09-23T13:11:00Z</dcterms:modified>
</cp:coreProperties>
</file>